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D95" w:rsidRPr="002E46C7" w:rsidRDefault="00F91D95" w:rsidP="00A32E9E">
      <w:pPr>
        <w:spacing w:after="0" w:line="336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Администрация  Зоновского сельсовета</w:t>
      </w:r>
    </w:p>
    <w:p w:rsidR="00F91D95" w:rsidRPr="002E46C7" w:rsidRDefault="00F91D95" w:rsidP="00A32E9E">
      <w:pPr>
        <w:spacing w:after="0" w:line="336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Куйбышевского района Новосибирской области</w:t>
      </w:r>
    </w:p>
    <w:p w:rsidR="00F91D95" w:rsidRPr="002E46C7" w:rsidRDefault="00F91D95" w:rsidP="00A32E9E">
      <w:pPr>
        <w:spacing w:after="0" w:line="336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F91D95" w:rsidRPr="002E46C7" w:rsidRDefault="00F91D95" w:rsidP="00A32E9E">
      <w:pPr>
        <w:spacing w:after="0" w:line="336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ПОСТАНОВЛЕНИЕ</w:t>
      </w:r>
    </w:p>
    <w:p w:rsidR="00F91D95" w:rsidRPr="002E46C7" w:rsidRDefault="00F91D95" w:rsidP="00A32E9E">
      <w:pPr>
        <w:spacing w:after="0" w:line="336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с. Зоново</w:t>
      </w:r>
    </w:p>
    <w:p w:rsidR="00F91D95" w:rsidRPr="002E46C7" w:rsidRDefault="00F91D95" w:rsidP="00A32E9E">
      <w:pPr>
        <w:spacing w:after="0" w:line="336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F91D95" w:rsidRPr="002E46C7" w:rsidRDefault="00F91D95" w:rsidP="00A32E9E">
      <w:pPr>
        <w:spacing w:after="0" w:line="336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21.10</w:t>
      </w: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.2013 №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76</w:t>
      </w:r>
    </w:p>
    <w:p w:rsidR="00F91D95" w:rsidRPr="002E46C7" w:rsidRDefault="00F91D95" w:rsidP="00A32E9E">
      <w:pPr>
        <w:spacing w:after="0" w:line="336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«Об утверждении административного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регламента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проведения проверок физических лиц при осуществлении муниципального жилищного контроля на территории Зоновского сельсовета Куйбышевского района Новосибирской области</w:t>
      </w: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» </w:t>
      </w:r>
    </w:p>
    <w:p w:rsidR="00F91D95" w:rsidRPr="002E46C7" w:rsidRDefault="00F91D95" w:rsidP="00A32E9E">
      <w:p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F91D95" w:rsidRPr="002E46C7" w:rsidRDefault="00F91D95" w:rsidP="00A32E9E">
      <w:p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В целях организации и осуществления муниципального жилищного контроля на территории Зоновского сельсовета, в соответствии с Конституцией Российской Федерации, Жилищным кодексом Российской Федерации,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06.10.2003 № 131-ФЗ «Об общих принципах организации местного самоуправления в Российской Федерации», руководствуясь Уставом муниципального образования Зоновского сельсовета Куйбышевского района Новосибирской области, администрация Зоновского сельсовета</w:t>
      </w:r>
    </w:p>
    <w:p w:rsidR="00F91D95" w:rsidRPr="002E46C7" w:rsidRDefault="00F91D95" w:rsidP="00A32E9E">
      <w:p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 ПОСТАНОВЛЯЕТ:</w:t>
      </w:r>
    </w:p>
    <w:p w:rsidR="00F91D95" w:rsidRDefault="00F91D95" w:rsidP="00A32E9E">
      <w:pPr>
        <w:numPr>
          <w:ilvl w:val="0"/>
          <w:numId w:val="1"/>
        </w:num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Утвердить прилагаемый административный регламент </w:t>
      </w:r>
      <w:r w:rsidRPr="005F71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проведения проверок физических лиц при осуществлении муниципального жилищного контроля на территории Зоновского сельсовета Куйбышевского района Новосибирской области </w:t>
      </w:r>
    </w:p>
    <w:p w:rsidR="00F91D95" w:rsidRPr="002E46C7" w:rsidRDefault="00F91D95" w:rsidP="00A32E9E">
      <w:pPr>
        <w:numPr>
          <w:ilvl w:val="0"/>
          <w:numId w:val="1"/>
        </w:num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Опубликовать настоящее постановление в информационном бюллетене органов местного самоуправления Зоновского сельсовета, разместить на официальном сайте в сети Интернет.</w:t>
      </w:r>
    </w:p>
    <w:p w:rsidR="00F91D95" w:rsidRPr="002E46C7" w:rsidRDefault="00F91D95" w:rsidP="00A32E9E">
      <w:pPr>
        <w:numPr>
          <w:ilvl w:val="0"/>
          <w:numId w:val="1"/>
        </w:num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Настоящее постановление вступает в силу со дня его официального опубликования.</w:t>
      </w:r>
    </w:p>
    <w:p w:rsidR="00F91D95" w:rsidRPr="002E46C7" w:rsidRDefault="00F91D95" w:rsidP="00A32E9E">
      <w:p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F91D95" w:rsidRPr="002E46C7" w:rsidRDefault="00F91D95" w:rsidP="00A32E9E">
      <w:p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F91D95" w:rsidRPr="002E46C7" w:rsidRDefault="00F91D95" w:rsidP="00A32E9E">
      <w:p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F91D95" w:rsidRPr="002E46C7" w:rsidRDefault="00F91D95" w:rsidP="00A32E9E">
      <w:p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  Зоновского сельсовета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В.Н. Зонов</w:t>
      </w:r>
    </w:p>
    <w:p w:rsidR="00F91D95" w:rsidRPr="002E46C7" w:rsidRDefault="00F91D95" w:rsidP="00A32E9E">
      <w:p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                          </w:t>
      </w:r>
    </w:p>
    <w:p w:rsidR="00F91D95" w:rsidRPr="002E46C7" w:rsidRDefault="00F91D95" w:rsidP="00A32E9E">
      <w:pPr>
        <w:spacing w:after="0" w:line="336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6C7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АДМИНИСТРАТИВНЫЙ РЕГЛАМЕНТ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ПРОВЕДЕНИЯ ПРОВЕРОК ФИЗИЧЕСКИХ ЛИЦ ПРИ ОСУЩЕСТВЛЕНИИ МУНИЦИПАЛЬНОГО ЖИЛИЩНОГО КОНТРОЛЯ НА ТЕРРИТОРИИ </w:t>
      </w:r>
      <w:r>
        <w:rPr>
          <w:rFonts w:ascii="Times New Roman" w:hAnsi="Times New Roman"/>
          <w:sz w:val="28"/>
          <w:szCs w:val="28"/>
          <w:lang w:eastAsia="ru-RU"/>
        </w:rPr>
        <w:t>ЗОНОВСКОГО СЕЛЬСОВЕТА КУЙБЫШЕВСКОГО РАЙОНА НОВОСИБИРСКОЙ ОБЛАСТИ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1. Общие положения</w:t>
      </w:r>
    </w:p>
    <w:p w:rsidR="00F91D95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1.1. Настоящий административный регламент проведения проверок физических лиц при осуществлении муниципального жилищного контроля на территории </w:t>
      </w:r>
      <w:r>
        <w:rPr>
          <w:rFonts w:ascii="Times New Roman" w:hAnsi="Times New Roman"/>
          <w:sz w:val="28"/>
          <w:szCs w:val="28"/>
          <w:lang w:eastAsia="ru-RU"/>
        </w:rPr>
        <w:t>Зоновского сельсовета Куйбышевского района Новосибирской области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разработан в соответствии с Конституцией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 Уставом </w:t>
      </w:r>
      <w:r>
        <w:rPr>
          <w:rFonts w:ascii="Times New Roman" w:hAnsi="Times New Roman"/>
          <w:sz w:val="28"/>
          <w:szCs w:val="28"/>
          <w:lang w:eastAsia="ru-RU"/>
        </w:rPr>
        <w:t>Зоновского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1.2. Настоящий административный регламент устанавливает: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- порядок организации и проведения проверок соблюдения физическими лицами на территории </w:t>
      </w:r>
      <w:r w:rsidRPr="00840B08">
        <w:rPr>
          <w:rFonts w:ascii="Times New Roman" w:hAnsi="Times New Roman"/>
          <w:sz w:val="28"/>
          <w:szCs w:val="28"/>
          <w:lang w:eastAsia="ru-RU"/>
        </w:rPr>
        <w:t>Зоновского сельсовета Куйбышевского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обязательных требований, установленных в отношении муниципального жилищного фонда федеральными законами, законами </w:t>
      </w: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в области жилищных отношений, а также муниципальными правовыми актами;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- формы осуществления муниципального жилищного контроля;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- сроки и последовательность действий (административных процедур) при проведении проверок органом муниципального жилищного контроля;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- права, обязанности и ответственность органа, уполномоченного на осуществление муниципального жилищного контроля, его должностных лиц при проведении проверок.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1.3. Под муниципальным жилищным контролем понимается деятельность органов местного самоуправления, уполномоченных на организацию и проведение на территории муниципального образования проверок соблюдения гражданами обязательных требований, установленных в отношении муниципального жилищного фонда федеральными законами и законами </w:t>
      </w: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в области жилищных отношений, а также муниципальными правовыми актами (далее - муниципальный контроль).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1.4. Муниципальный контроль осуществляется уполномоченными органами местного самоуправления (далее - органы муниципального контроля) в порядке, установленном настоящим регламентом.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1.5. При организации и осуществлении муниципального контроля органы муниципального контроля взаимодействуют с уполномоченными органами исполнительной власти </w:t>
      </w: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Pr="002E46C7">
        <w:rPr>
          <w:rFonts w:ascii="Times New Roman" w:hAnsi="Times New Roman"/>
          <w:sz w:val="28"/>
          <w:szCs w:val="28"/>
          <w:lang w:eastAsia="ru-RU"/>
        </w:rPr>
        <w:t>, осуществляющими региональный государственный жилищный надзор.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1.6 Органом местного самоуправления, уполномоченным на осуществление мероприятий по муниципальному </w:t>
      </w:r>
      <w:r>
        <w:rPr>
          <w:rFonts w:ascii="Times New Roman" w:hAnsi="Times New Roman"/>
          <w:sz w:val="28"/>
          <w:szCs w:val="28"/>
          <w:lang w:eastAsia="ru-RU"/>
        </w:rPr>
        <w:t>жилищному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контролю, является администрация </w:t>
      </w:r>
      <w:r>
        <w:rPr>
          <w:rFonts w:ascii="Times New Roman" w:hAnsi="Times New Roman"/>
          <w:sz w:val="28"/>
          <w:szCs w:val="28"/>
          <w:lang w:eastAsia="ru-RU"/>
        </w:rPr>
        <w:t>Зоновского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сельсовета (далее по тексту орган муниципального контроля).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Место нахождения органа: </w:t>
      </w:r>
      <w:r>
        <w:rPr>
          <w:rFonts w:ascii="Times New Roman" w:hAnsi="Times New Roman"/>
          <w:sz w:val="28"/>
          <w:szCs w:val="28"/>
          <w:lang w:eastAsia="ru-RU"/>
        </w:rPr>
        <w:t>Новосибирская область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Куйбышевский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район, </w:t>
      </w:r>
      <w:r>
        <w:rPr>
          <w:rFonts w:ascii="Times New Roman" w:hAnsi="Times New Roman"/>
          <w:sz w:val="28"/>
          <w:szCs w:val="28"/>
          <w:lang w:eastAsia="ru-RU"/>
        </w:rPr>
        <w:t>с. Зоново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ул. </w:t>
      </w:r>
      <w:r>
        <w:rPr>
          <w:rFonts w:ascii="Times New Roman" w:hAnsi="Times New Roman"/>
          <w:sz w:val="28"/>
          <w:szCs w:val="28"/>
          <w:lang w:eastAsia="ru-RU"/>
        </w:rPr>
        <w:t>Набережная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34</w:t>
      </w:r>
      <w:r w:rsidRPr="002E46C7">
        <w:rPr>
          <w:rFonts w:ascii="Times New Roman" w:hAnsi="Times New Roman"/>
          <w:sz w:val="28"/>
          <w:szCs w:val="28"/>
          <w:lang w:eastAsia="ru-RU"/>
        </w:rPr>
        <w:t>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Почтовый адрес (местонахождение) органа муниципального контроля для принятия документов и заявлений: </w:t>
      </w:r>
      <w:r>
        <w:rPr>
          <w:rFonts w:ascii="Times New Roman" w:hAnsi="Times New Roman"/>
          <w:sz w:val="28"/>
          <w:szCs w:val="28"/>
          <w:lang w:eastAsia="ru-RU"/>
        </w:rPr>
        <w:t xml:space="preserve">632355, 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1AA9">
        <w:rPr>
          <w:rFonts w:ascii="Times New Roman" w:hAnsi="Times New Roman"/>
          <w:sz w:val="28"/>
          <w:szCs w:val="28"/>
          <w:lang w:eastAsia="ru-RU"/>
        </w:rPr>
        <w:t>Новосибирская область, Куйбышевский район, с. Зоново ул. Набережная, 34.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График работы органа муниципального контроля: с 9.00 до 17.00 (перерыв с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2E46C7">
        <w:rPr>
          <w:rFonts w:ascii="Times New Roman" w:hAnsi="Times New Roman"/>
          <w:sz w:val="28"/>
          <w:szCs w:val="28"/>
          <w:lang w:eastAsia="ru-RU"/>
        </w:rPr>
        <w:t>.00 до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2E46C7">
        <w:rPr>
          <w:rFonts w:ascii="Times New Roman" w:hAnsi="Times New Roman"/>
          <w:sz w:val="28"/>
          <w:szCs w:val="28"/>
          <w:lang w:eastAsia="ru-RU"/>
        </w:rPr>
        <w:t>.00)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Номер телефона органа муниципального контроля: </w:t>
      </w:r>
      <w:r>
        <w:rPr>
          <w:rFonts w:ascii="Times New Roman" w:hAnsi="Times New Roman"/>
          <w:sz w:val="28"/>
          <w:szCs w:val="28"/>
          <w:lang w:eastAsia="ru-RU"/>
        </w:rPr>
        <w:t xml:space="preserve">(38362) 31-833, 31-817 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Электронный адрес для направления в орган электронных обращений по вопросам исполнения муниципальной функции: </w:t>
      </w:r>
      <w:r>
        <w:rPr>
          <w:rFonts w:ascii="Times New Roman" w:hAnsi="Times New Roman"/>
          <w:sz w:val="28"/>
          <w:szCs w:val="28"/>
          <w:lang w:val="en-US" w:eastAsia="ru-RU"/>
        </w:rPr>
        <w:t>admzonovo</w:t>
      </w:r>
      <w:r w:rsidRPr="00A41AA9">
        <w:rPr>
          <w:rFonts w:ascii="Times New Roman" w:hAnsi="Times New Roman"/>
          <w:sz w:val="28"/>
          <w:szCs w:val="28"/>
          <w:lang w:eastAsia="ru-RU"/>
        </w:rPr>
        <w:t>@</w:t>
      </w:r>
      <w:r>
        <w:rPr>
          <w:rFonts w:ascii="Times New Roman" w:hAnsi="Times New Roman"/>
          <w:sz w:val="28"/>
          <w:szCs w:val="28"/>
          <w:lang w:val="en-US" w:eastAsia="ru-RU"/>
        </w:rPr>
        <w:t>ngs</w:t>
      </w:r>
      <w:r w:rsidRPr="00A41AA9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ru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1.7. На официальном сайте http://www.</w:t>
      </w:r>
      <w:r>
        <w:rPr>
          <w:rFonts w:ascii="Times New Roman" w:hAnsi="Times New Roman"/>
          <w:sz w:val="28"/>
          <w:szCs w:val="28"/>
          <w:lang w:val="en-US" w:eastAsia="ru-RU"/>
        </w:rPr>
        <w:t>zonovo</w:t>
      </w:r>
      <w:r w:rsidRPr="002E46C7">
        <w:rPr>
          <w:rFonts w:ascii="Times New Roman" w:hAnsi="Times New Roman"/>
          <w:sz w:val="28"/>
          <w:szCs w:val="28"/>
          <w:lang w:eastAsia="ru-RU"/>
        </w:rPr>
        <w:t>.ru , информационном стенде, размещается следующая информация: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- должностные лица, осуществляющие муниципальный контроль;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- текст настоящего административного регламента;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- утвержденные ежегодные планы проведения плановых проверок;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- порядок информирования о ходе исполнения муниципальной функции;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- порядок обжалования решений, действия или бездействия должностных лиц органа.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1.8. Мероприятия по контролю осуществляются органом муниципального контроля посредством проведения плановых и внеплановых проверок.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2. Порядок организации проверки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2.1. Проверка проводится на основании распоряжения руководителя органа муниципального контроля (приложение № 1). 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2.2. Заверенные печатью копия распоряжения руководителя органа муниципального контроля вручаются под роспись должностными лицами органа муниципального контроля, проводящими проверку, физическому лицу или уполномоченного представителя одновременно с предъявлением служебных удостоверений.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2.3. По просьбе подлежащих проверке лиц муниципальные инспекторы обязаны ознакомить их с положениями настоящего административного регламента.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3. Организация и проведение плановой проверки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3.1. Предметом плановой проверки является соблюдение физическим лицом жилищного законодательства.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3.2. Плановые проверки в отношении физических лиц проводятся не чаще чем один раз в </w:t>
      </w:r>
      <w:r>
        <w:rPr>
          <w:rFonts w:ascii="Times New Roman" w:hAnsi="Times New Roman"/>
          <w:sz w:val="28"/>
          <w:szCs w:val="28"/>
          <w:lang w:eastAsia="ru-RU"/>
        </w:rPr>
        <w:t xml:space="preserve">три 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года.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3.3. Плановые проверки проводятся на основании разрабатываемых органами муниципального контроля в соответствии с их полномочиями ежегодных планов (приложение № 2).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3.4. Основанием для включения плановой проверки в ежегодный план проведения плановых проверок является истечение </w:t>
      </w:r>
      <w:r>
        <w:rPr>
          <w:rFonts w:ascii="Times New Roman" w:hAnsi="Times New Roman"/>
          <w:sz w:val="28"/>
          <w:szCs w:val="28"/>
          <w:lang w:eastAsia="ru-RU"/>
        </w:rPr>
        <w:t>трех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лет со дня окончания проведения последней плановой проверки физического лица.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4. Организация и проведение внеплановой проверки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4.1. Предметом внеплановой проверки является исполнение предписаний об устранении нарушений жилищного законодательства, вынесенных муниципальными инспекторами; наличие жилищных правонарушений или документов, свидетельствующих о наличии признаков нарушения жилищного законодательства.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4.2. Основанием для проведения внеплановой проверки является: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1) истечение срока исполнения физическим лицом ранее выданного предписания об устранении выявленного нарушения обязательных требований жилищного законодательства;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2) обнаружение муниципальными инспекторами достаточных данных, указывающих на наличие правонарушений в сфере жилищных отношений, или получения от органов государственной власти, органов местного самоуправления, юридических лиц, индивидуальных предпринимателей и граждан документов и иных доказательств, свидетельствующих о наличии признаков нарушения жилищного законодательства;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4.3. Орган муниципального контроля осуществляет проверки исполнения предписаний, вынесенных на основании материалов проверок, проведенных муниципальными инспекторами.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4.4. В течение 15 дней с момента истечения срока устранения нарушения жилищного законодательства, установленного предписанием, органом муниципального контроля проводится повторная (внеплановая) проверка устранения нарушения жилищного законодательства.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4.5. Проверка исполнения предписания проводится в рамках первичной проверки и не требует вынесения распоряжения о проведении проверки соблюдения жилищного законодательства.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4.6. В случае устранения нарушения законодательства в сфере жилищных отношений в целях подтверждения устранения нарушения законодательства к акту прилагается информация, подтверждающая устранение нарушения жилищного законодательства.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4.7. Обращения и заявления, не позволяющие установить лицо, обратившееся в орган муниципального контроля, а также обращения и заявления, не содержащие сведений о фактах, указанных в пункте 4.2, не могут служить основанием для проведения внеплановой проверки.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4.8. О проведении внеплановой проверки физическое лицо уведомляется органом муниципального контроля посредством направления копии распоряжения руководителя органа муниципального контроля о начале проведения внеплановой проверки не позднее двадцати четырех часов до начала её проведения любым доступным способом.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5. Срок проведения проверки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5.1. Срок проведения каждой из проверок, предусмотренных разделами 3, 4, 8 настоящего административного регламента, не может превышать двадцать рабочих дней.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6. Порядок оформления результатов проверки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  <w:t>6.1. По результатам проверки муниципальными инспекторами составляется акт (приложение № 3).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6.2. К акту проверки прилагаются заключения проведенных экспертиз, фототаблица с нумерацией каждого фотоснимка (приложение 3а), обмер площади жилого помещения (приложение 3б) и иные связанные с результатами проверки документы или их копии.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6.3. Акт проверки оформляется непосредственно после её завершения в двух экземплярах, один из которых с копиями приложений вручается лицу или уполномоченному представителю лица под расписку об ознакомлении либо об отказе в ознакомлении с актом проверки. В случае отсутствия лица или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муниципального контроля.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6.4. Результаты проверки,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7. Ответственность органа муниципального контроля, их должностных лиц при проведении проверки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7.1. Орган муниципального контроля, их должностные лица в случае ненадлежащего исполнения соответственно функций,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7.2. Органы муниципального контроля осуществляют контроль за исполнением должностными лицами соответствующих органов служебных обязанностей, ведут учёт случаев ненадлежащего исполнения должностными лицами служебных обязанностей,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7.3. 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 орган муниципального контроля обязан сообщить в письменной форме юридическому лицу, индивидуальному предпринимателю, права и (или) законные интересы которых нарушены.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8. Права и обязанности лиц, в отношении которых проводится муниципальный контроль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8.1. Лицо или уполномоченный представитель лица при проведении проверки имеют право: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1) непосредственно присутствовать при проведении проверки, давать объяснения по вопросам, относящимся к предмету проверки;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2) получать от органа муниципального контроля, муниципального инспектора информацию, которая относится к предмету проверки, и предоставление которой предусмотрено настоящим административным регламентом;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3)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муниципальных инспекторов;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4) обжаловать действия (бездействие) муниципальных инспекторов, повлекшие за собой нарушение прав лица при проведении проверки, в административном и (или) судебном порядке в соответствии с законодательством Российской Федерации.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9. Ответственность физических лиц при проведении проверки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9.1. Лицо или уполномоченный представитель лица, необоснованно препятствующие проведению проверок, уклоняющиеся от проведения проверок и (или) не исполняющие в установленный срок предписания органов местного самоуправлении об устранении выявленных нарушений, несут ответственность в соответствии с законодательством Российской Федерации.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10. Ведение учета проверок соблюдения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законодательства</w:t>
      </w:r>
    </w:p>
    <w:p w:rsidR="00F91D95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10.1. Орган муниципального контроля ведет учет проверок соблюдения жилищного законодательства. Все составляемые в ходе проведения проверки документы и иная необходимая информация записываются в Книгу проверок (Приложение № 4).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10.2. Книга проверок включает в себя следующие позиции: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В колонке 1 указывается порядковый номер проводимой проверки. Нумерация сквозная и начинается с начала года.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В колонке 2 указываются инициалы гражданина, в отношении которого проводится проверка.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В колонку 3 вписывается адрес объекта.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Колонка 4 - записывается общая площадь объекта в квадратных метрах. Через дробь - площадь объекта, на котором выявлено нарушение в квадратных метрах.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В колонке 5 указывается номер и дата вынесения распоряжения о проведении проверки соблюдения жилищного законодательства.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Колонка 6 - ставится дата и номер акта (число, месяц). При отсутствии нарушений указанная колонка является заключительной и далее строка не заполняется.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В колонке 7 записывается правовое основание привлечения к ответственности за выявленное нарушение законодательства.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В колонке 8 записывается дата и номер акта о наложении наказания.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В колонке 9 указывается дата и номер предписания.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Колонка 10 - дата составления акта проверки исполнения предписания.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Колонка 11- архивный номер и дата передачи акта и материалов в архив.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Приложение № 1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к административному регламенту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проведения проверок физических лиц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при осуществлении муниципального жилищного 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контроля на территории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Зоновского сельсовета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(примерная форма)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(наименование органа местного самоуправления или уполномоченного им органа,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осуществляющего муниципальный контроль)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РАСПОРЯЖЕНИЕ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о проведении проверки соблюдения жилищного законодательства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“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” </w:t>
      </w:r>
      <w:r>
        <w:rPr>
          <w:rFonts w:ascii="Times New Roman" w:hAnsi="Times New Roman"/>
          <w:sz w:val="28"/>
          <w:szCs w:val="28"/>
          <w:lang w:eastAsia="ru-RU"/>
        </w:rPr>
        <w:t>________</w:t>
      </w:r>
      <w:r w:rsidRPr="002E46C7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hAnsi="Times New Roman"/>
          <w:sz w:val="28"/>
          <w:szCs w:val="28"/>
          <w:lang w:eastAsia="ru-RU"/>
        </w:rPr>
        <w:t>__</w:t>
      </w:r>
    </w:p>
    <w:p w:rsidR="00F91D95" w:rsidRDefault="00F91D95" w:rsidP="0030064A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A35A58">
        <w:rPr>
          <w:rFonts w:ascii="Times New Roman" w:hAnsi="Times New Roman"/>
          <w:sz w:val="20"/>
          <w:szCs w:val="20"/>
          <w:lang w:eastAsia="ru-RU"/>
        </w:rPr>
        <w:t>(руководитель органа местного самоуправления или уполномоченного им органа)</w:t>
      </w:r>
      <w:r w:rsidRPr="00A35A58">
        <w:rPr>
          <w:rFonts w:ascii="Times New Roman" w:hAnsi="Times New Roman"/>
          <w:sz w:val="20"/>
          <w:szCs w:val="20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t>, руководствуясь ст. 14 Жилищного кодекса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46C7">
        <w:rPr>
          <w:rFonts w:ascii="Times New Roman" w:hAnsi="Times New Roman"/>
          <w:sz w:val="28"/>
          <w:szCs w:val="28"/>
          <w:lang w:eastAsia="ru-RU"/>
        </w:rPr>
        <w:t>РФ, рассмотрев: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A35A58">
        <w:rPr>
          <w:rFonts w:ascii="Times New Roman" w:hAnsi="Times New Roman"/>
          <w:sz w:val="20"/>
          <w:szCs w:val="20"/>
          <w:lang w:eastAsia="ru-RU"/>
        </w:rPr>
        <w:t>(рассмотренные материалы и кем представлены)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РАСПОРЯДИЛСЯ: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направить </w:t>
      </w:r>
    </w:p>
    <w:p w:rsidR="00F91D95" w:rsidRPr="00A35A58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A35A58">
        <w:rPr>
          <w:rFonts w:ascii="Times New Roman" w:hAnsi="Times New Roman"/>
          <w:sz w:val="20"/>
          <w:szCs w:val="20"/>
          <w:lang w:eastAsia="ru-RU"/>
        </w:rPr>
        <w:t>(Ф.И.О. инспектора)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для проведения проверки соблюдения жилищного законодательства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A35A58">
        <w:rPr>
          <w:rFonts w:ascii="Times New Roman" w:hAnsi="Times New Roman"/>
          <w:sz w:val="20"/>
          <w:szCs w:val="20"/>
          <w:lang w:eastAsia="ru-RU"/>
        </w:rPr>
        <w:t>Ф.И.О. физического лица)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на объекте, расположенном по адресу: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площадью </w:t>
      </w:r>
      <w:r>
        <w:rPr>
          <w:rFonts w:ascii="Times New Roman" w:hAnsi="Times New Roman"/>
          <w:sz w:val="28"/>
          <w:szCs w:val="28"/>
          <w:lang w:eastAsia="ru-RU"/>
        </w:rPr>
        <w:t>________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кв. м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A35A58">
        <w:rPr>
          <w:rFonts w:ascii="Times New Roman" w:hAnsi="Times New Roman"/>
          <w:sz w:val="20"/>
          <w:szCs w:val="20"/>
          <w:lang w:eastAsia="ru-RU"/>
        </w:rPr>
        <w:t>(сведения о б объекте: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A35A58">
        <w:rPr>
          <w:rFonts w:ascii="Times New Roman" w:hAnsi="Times New Roman"/>
          <w:sz w:val="20"/>
          <w:szCs w:val="20"/>
          <w:lang w:eastAsia="ru-RU"/>
        </w:rPr>
        <w:t>вид права, правоустанавливающие (правоудостоверяющие) документы)</w:t>
      </w:r>
      <w:r w:rsidRPr="00A35A58">
        <w:rPr>
          <w:rFonts w:ascii="Times New Roman" w:hAnsi="Times New Roman"/>
          <w:sz w:val="20"/>
          <w:szCs w:val="20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t>Дата начала проверки “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” 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  <w:r w:rsidRPr="002E46C7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г.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Дата окончания проверки “ 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г.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                                                   ________________________</w:t>
      </w:r>
    </w:p>
    <w:p w:rsidR="00F91D95" w:rsidRPr="00C66A13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66A13">
        <w:rPr>
          <w:rFonts w:ascii="Times New Roman" w:hAnsi="Times New Roman"/>
          <w:sz w:val="20"/>
          <w:szCs w:val="20"/>
          <w:lang w:eastAsia="ru-RU"/>
        </w:rPr>
        <w:t>(подпись)                                                                       (Ф.И.О.)</w:t>
      </w:r>
    </w:p>
    <w:p w:rsidR="00F91D95" w:rsidRPr="00C66A13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66A13">
        <w:rPr>
          <w:rFonts w:ascii="Times New Roman" w:hAnsi="Times New Roman"/>
          <w:sz w:val="20"/>
          <w:szCs w:val="20"/>
          <w:lang w:eastAsia="ru-RU"/>
        </w:rPr>
        <w:t>(отметка о вручении распоряжения)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Приложение № 2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к административному регламенту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проведения проверок физических лиц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при осуществлении муниципального жилищного 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контроля на территории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Зоновского сельсовета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(примерная форма)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  <w:t>_____________________________________________________________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66A13">
        <w:rPr>
          <w:rFonts w:ascii="Times New Roman" w:hAnsi="Times New Roman"/>
          <w:sz w:val="20"/>
          <w:szCs w:val="20"/>
          <w:lang w:eastAsia="ru-RU"/>
        </w:rPr>
        <w:t>(наименование органа муниципального контроля)</w:t>
      </w:r>
      <w:r w:rsidRPr="00C66A13">
        <w:rPr>
          <w:rFonts w:ascii="Times New Roman" w:hAnsi="Times New Roman"/>
          <w:sz w:val="20"/>
          <w:szCs w:val="20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t>«СОГЛАСОВАНО»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</w:t>
      </w:r>
    </w:p>
    <w:p w:rsidR="00F91D95" w:rsidRPr="00C66A13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66A13">
        <w:rPr>
          <w:rFonts w:ascii="Times New Roman" w:hAnsi="Times New Roman"/>
          <w:sz w:val="20"/>
          <w:szCs w:val="20"/>
          <w:lang w:eastAsia="ru-RU"/>
        </w:rPr>
        <w:t>должность, фамилия, имя, отчество руководителя органа муниципального контроля</w:t>
      </w:r>
    </w:p>
    <w:p w:rsidR="00F91D95" w:rsidRPr="00C66A13" w:rsidRDefault="00F91D95" w:rsidP="00A32E9E">
      <w:pPr>
        <w:spacing w:after="24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  <w:t>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C66A13">
        <w:rPr>
          <w:rFonts w:ascii="Times New Roman" w:hAnsi="Times New Roman"/>
          <w:sz w:val="20"/>
          <w:szCs w:val="20"/>
          <w:lang w:eastAsia="ru-RU"/>
        </w:rPr>
        <w:t>(подпись)</w:t>
      </w:r>
      <w:r w:rsidRPr="00C66A13">
        <w:rPr>
          <w:rFonts w:ascii="Times New Roman" w:hAnsi="Times New Roman"/>
          <w:sz w:val="20"/>
          <w:szCs w:val="20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C66A13">
        <w:rPr>
          <w:rFonts w:ascii="Times New Roman" w:hAnsi="Times New Roman"/>
          <w:sz w:val="20"/>
          <w:szCs w:val="20"/>
          <w:lang w:eastAsia="ru-RU"/>
        </w:rPr>
        <w:t>(дата)</w:t>
      </w:r>
    </w:p>
    <w:p w:rsidR="00F91D95" w:rsidRPr="00C66A13" w:rsidRDefault="00F91D95" w:rsidP="00A32E9E">
      <w:pPr>
        <w:spacing w:after="30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C66A13">
        <w:rPr>
          <w:rFonts w:ascii="Times New Roman" w:hAnsi="Times New Roman"/>
          <w:sz w:val="20"/>
          <w:szCs w:val="20"/>
          <w:lang w:eastAsia="ru-RU"/>
        </w:rPr>
        <w:t>(МП)</w:t>
      </w:r>
      <w:r w:rsidRPr="00C66A13">
        <w:rPr>
          <w:rFonts w:ascii="Times New Roman" w:hAnsi="Times New Roman"/>
          <w:sz w:val="20"/>
          <w:szCs w:val="20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t>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C66A13">
        <w:rPr>
          <w:rFonts w:ascii="Times New Roman" w:hAnsi="Times New Roman"/>
          <w:sz w:val="20"/>
          <w:szCs w:val="20"/>
          <w:lang w:eastAsia="ru-RU"/>
        </w:rPr>
        <w:t xml:space="preserve">(место составления плана) </w:t>
      </w:r>
      <w:r w:rsidRPr="00C66A13">
        <w:rPr>
          <w:rFonts w:ascii="Times New Roman" w:hAnsi="Times New Roman"/>
          <w:sz w:val="20"/>
          <w:szCs w:val="20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C66A13">
        <w:rPr>
          <w:rFonts w:ascii="Times New Roman" w:hAnsi="Times New Roman"/>
          <w:sz w:val="20"/>
          <w:szCs w:val="20"/>
          <w:lang w:eastAsia="ru-RU"/>
        </w:rPr>
        <w:t>(дата)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</w:p>
    <w:p w:rsidR="00F91D95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ПЛАН ПРОВЕДЕНИЯ ПРОВЕРКИ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органом муниципального контроля физического лица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  <w:t>Фамилия, имя, отчество лица Адрес места жительства физического лица Цель и основание проведения плановой проверки Дата и сроки проведения каждой плановой проверки Дата проведения предыдущей проверки Наименование органа государственного надзора осуществляющего совместную проверку с органом муниципального контроля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1 2 3 4 5 6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Отметка о размещении для ознакомления заинтересованных лиц на следующих информационных носителях: 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__________________________________________________________________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  <w:t>«____» _____________ 20__ г.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Ответственный (исполнитель) ______________ (Фамилия Имя Отчество)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</w:p>
    <w:p w:rsidR="00F91D95" w:rsidRPr="00003AE3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03AE3">
        <w:rPr>
          <w:rFonts w:ascii="Times New Roman" w:hAnsi="Times New Roman"/>
          <w:sz w:val="28"/>
          <w:szCs w:val="28"/>
          <w:lang w:eastAsia="ru-RU"/>
        </w:rPr>
        <w:t>Приложение № 3</w:t>
      </w:r>
      <w:r w:rsidRPr="00003AE3">
        <w:rPr>
          <w:rFonts w:ascii="Times New Roman" w:hAnsi="Times New Roman"/>
          <w:sz w:val="28"/>
          <w:szCs w:val="28"/>
          <w:lang w:eastAsia="ru-RU"/>
        </w:rPr>
        <w:br/>
        <w:t>к административному регламенту</w:t>
      </w:r>
      <w:r w:rsidRPr="00003AE3">
        <w:rPr>
          <w:rFonts w:ascii="Times New Roman" w:hAnsi="Times New Roman"/>
          <w:sz w:val="28"/>
          <w:szCs w:val="28"/>
          <w:lang w:eastAsia="ru-RU"/>
        </w:rPr>
        <w:br/>
        <w:t>проведения проверок физических лиц</w:t>
      </w:r>
      <w:r w:rsidRPr="00003AE3">
        <w:rPr>
          <w:rFonts w:ascii="Times New Roman" w:hAnsi="Times New Roman"/>
          <w:sz w:val="28"/>
          <w:szCs w:val="28"/>
          <w:lang w:eastAsia="ru-RU"/>
        </w:rPr>
        <w:br/>
        <w:t>при осуществлении муниципального жилищного</w:t>
      </w:r>
      <w:r w:rsidRPr="00003AE3">
        <w:rPr>
          <w:rFonts w:ascii="Times New Roman" w:hAnsi="Times New Roman"/>
          <w:sz w:val="28"/>
          <w:szCs w:val="28"/>
          <w:lang w:eastAsia="ru-RU"/>
        </w:rPr>
        <w:br/>
        <w:t>контроля на территории</w:t>
      </w:r>
      <w:r w:rsidRPr="00003AE3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Зоновского сельсовета</w:t>
      </w:r>
      <w:r w:rsidRPr="00003AE3">
        <w:rPr>
          <w:rFonts w:ascii="Times New Roman" w:hAnsi="Times New Roman"/>
          <w:sz w:val="28"/>
          <w:szCs w:val="28"/>
          <w:lang w:eastAsia="ru-RU"/>
        </w:rPr>
        <w:br/>
      </w:r>
      <w:r w:rsidRPr="00003AE3">
        <w:rPr>
          <w:rFonts w:ascii="Times New Roman" w:hAnsi="Times New Roman"/>
          <w:sz w:val="28"/>
          <w:szCs w:val="28"/>
          <w:lang w:eastAsia="ru-RU"/>
        </w:rPr>
        <w:br/>
        <w:t>(примерная форма)</w:t>
      </w:r>
    </w:p>
    <w:p w:rsidR="00F91D95" w:rsidRPr="00003AE3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03AE3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</w:t>
      </w:r>
    </w:p>
    <w:p w:rsidR="00F91D95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03AE3">
        <w:rPr>
          <w:rFonts w:ascii="Times New Roman" w:hAnsi="Times New Roman"/>
          <w:sz w:val="20"/>
          <w:szCs w:val="20"/>
          <w:lang w:eastAsia="ru-RU"/>
        </w:rPr>
        <w:t>(наименование органа местного самоуправления или уполномоченного им органа,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003AE3">
        <w:rPr>
          <w:rFonts w:ascii="Times New Roman" w:hAnsi="Times New Roman"/>
          <w:sz w:val="20"/>
          <w:szCs w:val="20"/>
          <w:lang w:eastAsia="ru-RU"/>
        </w:rPr>
        <w:t>осуществляющего муниципальный контроль)</w:t>
      </w:r>
    </w:p>
    <w:p w:rsidR="00F91D95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03AE3">
        <w:rPr>
          <w:rFonts w:ascii="Times New Roman" w:hAnsi="Times New Roman"/>
          <w:sz w:val="20"/>
          <w:szCs w:val="20"/>
          <w:lang w:eastAsia="ru-RU"/>
        </w:rPr>
        <w:br/>
      </w:r>
      <w:r w:rsidRPr="00003AE3">
        <w:rPr>
          <w:rFonts w:ascii="Times New Roman" w:hAnsi="Times New Roman"/>
          <w:sz w:val="28"/>
          <w:szCs w:val="28"/>
          <w:lang w:eastAsia="ru-RU"/>
        </w:rPr>
        <w:t>МУНИЦИПАЛЬНЫЙ ЖИЛИЩНЫЙ КОНТРОЛЬ</w:t>
      </w:r>
      <w:r w:rsidRPr="00003AE3">
        <w:rPr>
          <w:rFonts w:ascii="Times New Roman" w:hAnsi="Times New Roman"/>
          <w:sz w:val="28"/>
          <w:szCs w:val="28"/>
          <w:lang w:eastAsia="ru-RU"/>
        </w:rPr>
        <w:br/>
        <w:t>АКТ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проверки соблюдения законодательства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Время проверки “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” час “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” мин. Место составления акта: 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Инспектором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003AE3">
        <w:rPr>
          <w:rFonts w:ascii="Times New Roman" w:hAnsi="Times New Roman"/>
          <w:sz w:val="20"/>
          <w:szCs w:val="20"/>
          <w:lang w:eastAsia="ru-RU"/>
        </w:rPr>
        <w:t>(должность, Ф.И.О. лица, составившего акт)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  <w:t>на основании распоряжения от “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” 20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hAnsi="Times New Roman"/>
          <w:sz w:val="28"/>
          <w:szCs w:val="28"/>
          <w:lang w:eastAsia="ru-RU"/>
        </w:rPr>
        <w:t>__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в присутствии понятых: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1.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</w:t>
      </w:r>
    </w:p>
    <w:p w:rsidR="00F91D95" w:rsidRPr="00003AE3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03AE3">
        <w:rPr>
          <w:rFonts w:ascii="Times New Roman" w:hAnsi="Times New Roman"/>
          <w:sz w:val="20"/>
          <w:szCs w:val="20"/>
          <w:lang w:eastAsia="ru-RU"/>
        </w:rPr>
        <w:t>(Ф.И.О., адрес места жительства, телефон)</w:t>
      </w:r>
    </w:p>
    <w:p w:rsidR="00F91D95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2.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003AE3">
        <w:rPr>
          <w:rFonts w:ascii="Times New Roman" w:hAnsi="Times New Roman"/>
          <w:sz w:val="20"/>
          <w:szCs w:val="20"/>
          <w:lang w:eastAsia="ru-RU"/>
        </w:rPr>
        <w:t>(Ф.И.О., адрес места жительства, телефон)</w:t>
      </w:r>
      <w:r w:rsidRPr="00003AE3">
        <w:rPr>
          <w:rFonts w:ascii="Times New Roman" w:hAnsi="Times New Roman"/>
          <w:sz w:val="20"/>
          <w:szCs w:val="20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и в присутствии свидетелей: 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t>(</w:t>
      </w:r>
      <w:r w:rsidRPr="00003AE3">
        <w:rPr>
          <w:rFonts w:ascii="Times New Roman" w:hAnsi="Times New Roman"/>
          <w:sz w:val="20"/>
          <w:szCs w:val="20"/>
          <w:lang w:eastAsia="ru-RU"/>
        </w:rPr>
        <w:t>Ф.И.О., адрес места жительства, телефон)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с участием: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</w:t>
      </w:r>
    </w:p>
    <w:p w:rsidR="00F91D95" w:rsidRPr="00003AE3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03AE3">
        <w:rPr>
          <w:rFonts w:ascii="Times New Roman" w:hAnsi="Times New Roman"/>
          <w:sz w:val="20"/>
          <w:szCs w:val="20"/>
          <w:lang w:eastAsia="ru-RU"/>
        </w:rPr>
        <w:t>(Ф.И.О. специалиста, эксперта)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в присутствии: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003AE3">
        <w:rPr>
          <w:rFonts w:ascii="Times New Roman" w:hAnsi="Times New Roman"/>
          <w:sz w:val="20"/>
          <w:szCs w:val="20"/>
          <w:lang w:eastAsia="ru-RU"/>
        </w:rPr>
        <w:t>( Ф.И.О. физического лица)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провел проверку соблюдения законодательства на объекте, расположенном по адресу: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площадью </w:t>
      </w:r>
      <w:r>
        <w:rPr>
          <w:rFonts w:ascii="Times New Roman" w:hAnsi="Times New Roman"/>
          <w:sz w:val="28"/>
          <w:szCs w:val="28"/>
          <w:lang w:eastAsia="ru-RU"/>
        </w:rPr>
        <w:t>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t>кв. м,</w:t>
      </w:r>
    </w:p>
    <w:p w:rsidR="00F91D95" w:rsidRPr="00003AE3" w:rsidRDefault="00F91D95" w:rsidP="00A32E9E">
      <w:pPr>
        <w:spacing w:after="30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используемого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003AE3">
        <w:rPr>
          <w:rFonts w:ascii="Times New Roman" w:hAnsi="Times New Roman"/>
          <w:sz w:val="20"/>
          <w:szCs w:val="20"/>
          <w:lang w:eastAsia="ru-RU"/>
        </w:rPr>
        <w:t>(Ф.И.О. или гражданина, ИНН, паспортные данные, адрес места жительства, телефон)</w:t>
      </w:r>
    </w:p>
    <w:p w:rsidR="00F91D95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Перед началом проверки участвующим лицам разъяснены их права, ответственность, а также порядок проведения проверки соблюдения жилищного законодательства.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Физическому лицу и иным участникам проверки разъяснены права и обязанности, предусмотренные ст. ст. 25.1, 25.4, 25.5 КоАП РФ</w:t>
      </w:r>
    </w:p>
    <w:p w:rsidR="00F91D95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                          ________________________</w:t>
      </w:r>
    </w:p>
    <w:p w:rsidR="00F91D95" w:rsidRPr="00456F82" w:rsidRDefault="00F91D95" w:rsidP="00A32E9E">
      <w:pPr>
        <w:spacing w:after="30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456F82">
        <w:rPr>
          <w:rFonts w:ascii="Times New Roman" w:hAnsi="Times New Roman"/>
          <w:sz w:val="20"/>
          <w:szCs w:val="20"/>
          <w:lang w:eastAsia="ru-RU"/>
        </w:rPr>
        <w:t>(подпись)                                                                                (Ф.И.О.)</w:t>
      </w:r>
    </w:p>
    <w:p w:rsidR="00F91D95" w:rsidRPr="00456F82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Проверкой установлено: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56F82">
        <w:rPr>
          <w:rFonts w:ascii="Times New Roman" w:hAnsi="Times New Roman"/>
          <w:sz w:val="20"/>
          <w:szCs w:val="20"/>
          <w:lang w:eastAsia="ru-RU"/>
        </w:rPr>
        <w:t>(описание территории, строений, сооружений, ограждения, межевых знаков и т.д.)</w:t>
      </w:r>
    </w:p>
    <w:p w:rsidR="00F91D95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В данных действиях усматриваются признаки административного правонарушения,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46C7">
        <w:rPr>
          <w:rFonts w:ascii="Times New Roman" w:hAnsi="Times New Roman"/>
          <w:sz w:val="28"/>
          <w:szCs w:val="28"/>
          <w:lang w:eastAsia="ru-RU"/>
        </w:rPr>
        <w:t>предусмотренного ч.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ст.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Кодекса Российской Федерации об административных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46C7">
        <w:rPr>
          <w:rFonts w:ascii="Times New Roman" w:hAnsi="Times New Roman"/>
          <w:sz w:val="28"/>
          <w:szCs w:val="28"/>
          <w:lang w:eastAsia="ru-RU"/>
        </w:rPr>
        <w:t>правонарушениях.</w:t>
      </w:r>
    </w:p>
    <w:p w:rsidR="00F91D95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Объяснения лица (физического, его представителя) по результатам проведенной проверки соблюдения жилищного законодательства: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С текстом акта ознакомлен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__________________________</w:t>
      </w:r>
    </w:p>
    <w:p w:rsidR="00F91D95" w:rsidRPr="00456F82" w:rsidRDefault="00F91D95" w:rsidP="00A32E9E">
      <w:pPr>
        <w:spacing w:after="30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  <w:r w:rsidRPr="00456F82">
        <w:rPr>
          <w:rFonts w:ascii="Times New Roman" w:hAnsi="Times New Roman"/>
          <w:sz w:val="20"/>
          <w:szCs w:val="20"/>
          <w:lang w:eastAsia="ru-RU"/>
        </w:rPr>
        <w:t>(подпись)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Объяснения и замечания по содержанию акта прилагаются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_______________________                      </w:t>
      </w:r>
      <w:r w:rsidRPr="002E46C7">
        <w:rPr>
          <w:rFonts w:ascii="Times New Roman" w:hAnsi="Times New Roman"/>
          <w:sz w:val="28"/>
          <w:szCs w:val="28"/>
          <w:lang w:eastAsia="ru-RU"/>
        </w:rPr>
        <w:t>(подпись)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Копию акта получил 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________________________                     </w:t>
      </w:r>
      <w:r w:rsidRPr="002E46C7">
        <w:rPr>
          <w:rFonts w:ascii="Times New Roman" w:hAnsi="Times New Roman"/>
          <w:sz w:val="28"/>
          <w:szCs w:val="28"/>
          <w:lang w:eastAsia="ru-RU"/>
        </w:rPr>
        <w:t>(подпись)</w:t>
      </w:r>
    </w:p>
    <w:p w:rsidR="00F91D95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От участников проверки поступили (не поступили) заявления: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F91D95" w:rsidRDefault="00F91D95" w:rsidP="00A32E9E">
      <w:pPr>
        <w:spacing w:after="30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044982">
        <w:rPr>
          <w:rFonts w:ascii="Times New Roman" w:hAnsi="Times New Roman"/>
          <w:sz w:val="20"/>
          <w:szCs w:val="20"/>
          <w:lang w:eastAsia="ru-RU"/>
        </w:rPr>
        <w:t>(содержание заявления)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В ходе проверки производились: 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044982">
        <w:rPr>
          <w:rFonts w:ascii="Times New Roman" w:hAnsi="Times New Roman"/>
          <w:sz w:val="20"/>
          <w:szCs w:val="20"/>
          <w:lang w:eastAsia="ru-RU"/>
        </w:rPr>
        <w:t>(обмер участка, фото-, видеосъемка и т.п.)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К акту прилагается: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С актом ознакомлены: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Специалист (эксперт)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</w:t>
      </w:r>
    </w:p>
    <w:p w:rsidR="00F91D95" w:rsidRPr="00044982" w:rsidRDefault="00F91D95" w:rsidP="00A32E9E">
      <w:pPr>
        <w:spacing w:after="30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044982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</w:t>
      </w:r>
      <w:r w:rsidRPr="00044982">
        <w:rPr>
          <w:rFonts w:ascii="Times New Roman" w:hAnsi="Times New Roman"/>
          <w:sz w:val="20"/>
          <w:szCs w:val="20"/>
          <w:lang w:eastAsia="ru-RU"/>
        </w:rPr>
        <w:t xml:space="preserve">       (подпись)                                      (Ф.И.О.)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Иные участники проверки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</w:t>
      </w:r>
    </w:p>
    <w:p w:rsidR="00F91D95" w:rsidRPr="00044982" w:rsidRDefault="00F91D95" w:rsidP="00A32E9E">
      <w:pPr>
        <w:spacing w:after="30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044982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</w:t>
      </w:r>
      <w:r w:rsidRPr="00044982">
        <w:rPr>
          <w:rFonts w:ascii="Times New Roman" w:hAnsi="Times New Roman"/>
          <w:sz w:val="20"/>
          <w:szCs w:val="20"/>
          <w:lang w:eastAsia="ru-RU"/>
        </w:rPr>
        <w:t xml:space="preserve">      (подпись)                       (Ф.И.О.)</w:t>
      </w:r>
    </w:p>
    <w:p w:rsidR="00F91D95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Подпись инспектора,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составившего акт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</w:t>
      </w:r>
    </w:p>
    <w:p w:rsidR="00F91D95" w:rsidRDefault="00F91D95" w:rsidP="00A32E9E">
      <w:pPr>
        <w:spacing w:after="30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044982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</w:t>
      </w:r>
      <w:r w:rsidRPr="00044982">
        <w:rPr>
          <w:rFonts w:ascii="Times New Roman" w:hAnsi="Times New Roman"/>
          <w:sz w:val="20"/>
          <w:szCs w:val="20"/>
          <w:lang w:eastAsia="ru-RU"/>
        </w:rPr>
        <w:t xml:space="preserve">                      (подпись)                      (Ф.И.О.)</w:t>
      </w:r>
    </w:p>
    <w:p w:rsidR="00F91D95" w:rsidRPr="00044982" w:rsidRDefault="00F91D95" w:rsidP="00A32E9E">
      <w:pPr>
        <w:spacing w:after="30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Приложение № 3а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проведения проверок физических лиц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при осуществлении муниципального жилищного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контроля на территории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Зоновского сельсовета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F91D95" w:rsidRPr="00044982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44982">
        <w:rPr>
          <w:rFonts w:ascii="Times New Roman" w:hAnsi="Times New Roman"/>
          <w:sz w:val="20"/>
          <w:szCs w:val="20"/>
          <w:lang w:eastAsia="ru-RU"/>
        </w:rPr>
        <w:t>(наименование органа местного самоуправления или уполномоченного им органа, осуществляющего муниципальный контроль)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МУНИЦИПАЛЬНЫЙ ЖИЛИЩНЫЙ КОНТРОЛЬ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ФОТОТАБЛИЦА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  <w:t>приложение к акту проверки соблюдения жилищного законодательства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от “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” </w:t>
      </w:r>
      <w:r>
        <w:rPr>
          <w:rFonts w:ascii="Times New Roman" w:hAnsi="Times New Roman"/>
          <w:sz w:val="28"/>
          <w:szCs w:val="28"/>
          <w:lang w:eastAsia="ru-RU"/>
        </w:rPr>
        <w:t>________</w:t>
      </w:r>
      <w:r w:rsidRPr="002E46C7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г.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№ 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</w:t>
      </w:r>
    </w:p>
    <w:p w:rsidR="00F91D95" w:rsidRPr="00044982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44982">
        <w:rPr>
          <w:rFonts w:ascii="Times New Roman" w:hAnsi="Times New Roman"/>
          <w:sz w:val="20"/>
          <w:szCs w:val="20"/>
          <w:lang w:eastAsia="ru-RU"/>
        </w:rPr>
        <w:t>(Ф.И.О. должностного лица, наименование юридического лица, Ф.И.О. гражданина)</w:t>
      </w:r>
    </w:p>
    <w:p w:rsidR="00F91D95" w:rsidRDefault="00F91D95" w:rsidP="00A32E9E">
      <w:pPr>
        <w:spacing w:after="24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044982">
        <w:rPr>
          <w:rFonts w:ascii="Times New Roman" w:hAnsi="Times New Roman"/>
          <w:sz w:val="20"/>
          <w:szCs w:val="20"/>
          <w:lang w:eastAsia="ru-RU"/>
        </w:rPr>
        <w:t>(адрес объекта)</w:t>
      </w:r>
    </w:p>
    <w:p w:rsidR="00F91D95" w:rsidRPr="00044982" w:rsidRDefault="00F91D95" w:rsidP="00A32E9E">
      <w:pPr>
        <w:spacing w:after="24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</w:t>
      </w:r>
    </w:p>
    <w:p w:rsidR="00F91D95" w:rsidRPr="00AE2A2D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AE2A2D">
        <w:rPr>
          <w:rFonts w:ascii="Times New Roman" w:hAnsi="Times New Roman"/>
          <w:sz w:val="20"/>
          <w:szCs w:val="20"/>
          <w:lang w:eastAsia="ru-RU"/>
        </w:rPr>
        <w:t>(подпись) (Ф.И.О.)</w:t>
      </w:r>
    </w:p>
    <w:p w:rsidR="00F91D95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</w:p>
    <w:p w:rsidR="00F91D95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2E46C7">
        <w:rPr>
          <w:rFonts w:ascii="Times New Roman" w:hAnsi="Times New Roman"/>
          <w:sz w:val="28"/>
          <w:szCs w:val="28"/>
          <w:lang w:eastAsia="ru-RU"/>
        </w:rPr>
        <w:t>Приложение № 3б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проведения проверок физических лиц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при осуществлении муниципального жилищного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контроля на территории 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Зоновского сельсовета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F91D95" w:rsidRPr="00AE2A2D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AE2A2D">
        <w:rPr>
          <w:rFonts w:ascii="Times New Roman" w:hAnsi="Times New Roman"/>
          <w:sz w:val="20"/>
          <w:szCs w:val="20"/>
          <w:lang w:eastAsia="ru-RU"/>
        </w:rPr>
        <w:t>(наименование органа местного самоуправления или уполномоченного им органа, осуществляющего муниципальный контроль)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МУНИЦИПАЛЬНЫЙ ЖИЛИЩНЫЙ КОНТРОЛЬ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ОБМЕР ПЛОЩАДИ ЖИЛОГО ПОМЕЩЕНИЯ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приложение к акту проверки соблюдения законодательства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от “ 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” </w:t>
      </w:r>
      <w:r>
        <w:rPr>
          <w:rFonts w:ascii="Times New Roman" w:hAnsi="Times New Roman"/>
          <w:sz w:val="28"/>
          <w:szCs w:val="28"/>
          <w:lang w:eastAsia="ru-RU"/>
        </w:rPr>
        <w:t>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hAnsi="Times New Roman"/>
          <w:sz w:val="28"/>
          <w:szCs w:val="28"/>
          <w:lang w:eastAsia="ru-RU"/>
        </w:rPr>
        <w:t>__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Обмер объекта произвели: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</w:t>
      </w:r>
    </w:p>
    <w:p w:rsidR="00F91D95" w:rsidRPr="00AE2A2D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AE2A2D">
        <w:rPr>
          <w:rFonts w:ascii="Times New Roman" w:hAnsi="Times New Roman"/>
          <w:sz w:val="20"/>
          <w:szCs w:val="20"/>
          <w:lang w:eastAsia="ru-RU"/>
        </w:rPr>
        <w:t>(должность, Ф.И.О. инспектора, производившего обмер объекта)</w:t>
      </w:r>
      <w:r w:rsidRPr="00AE2A2D">
        <w:rPr>
          <w:rFonts w:ascii="Times New Roman" w:hAnsi="Times New Roman"/>
          <w:sz w:val="20"/>
          <w:szCs w:val="20"/>
          <w:lang w:eastAsia="ru-RU"/>
        </w:rPr>
        <w:br/>
        <w:t>в присутствии (Ф.И.О. физического лица)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по адресу: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</w:t>
      </w:r>
    </w:p>
    <w:p w:rsidR="00F91D95" w:rsidRPr="00AE2A2D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AE2A2D">
        <w:rPr>
          <w:rFonts w:ascii="Times New Roman" w:hAnsi="Times New Roman"/>
          <w:sz w:val="20"/>
          <w:szCs w:val="20"/>
          <w:lang w:eastAsia="ru-RU"/>
        </w:rPr>
        <w:t>(адрес объекта)</w:t>
      </w:r>
    </w:p>
    <w:p w:rsidR="00F91D95" w:rsidRPr="00AE2A2D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Согласно обмеру площадь объекта составляет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E46C7"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) кв. </w:t>
      </w:r>
      <w:r w:rsidRPr="00AE2A2D">
        <w:rPr>
          <w:rFonts w:ascii="Times New Roman" w:hAnsi="Times New Roman"/>
          <w:sz w:val="20"/>
          <w:szCs w:val="20"/>
          <w:lang w:eastAsia="ru-RU"/>
        </w:rPr>
        <w:t>м (площадь прописью)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Расчет площади </w:t>
      </w:r>
    </w:p>
    <w:p w:rsidR="00F91D95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Особые отметки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</w:t>
      </w:r>
    </w:p>
    <w:p w:rsidR="00F91D95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Подписи лиц,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проводивших обмер</w:t>
      </w:r>
    </w:p>
    <w:p w:rsidR="00F91D95" w:rsidRPr="002E46C7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                               _________________________</w:t>
      </w:r>
    </w:p>
    <w:p w:rsidR="00F91D95" w:rsidRDefault="00F91D95" w:rsidP="00A32E9E">
      <w:pPr>
        <w:spacing w:after="30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E2A2D">
        <w:rPr>
          <w:rFonts w:ascii="Times New Roman" w:hAnsi="Times New Roman"/>
          <w:sz w:val="20"/>
          <w:szCs w:val="20"/>
          <w:lang w:eastAsia="ru-RU"/>
        </w:rPr>
        <w:t>(подпись)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</w:t>
      </w:r>
      <w:r w:rsidRPr="00AE2A2D">
        <w:rPr>
          <w:rFonts w:ascii="Times New Roman" w:hAnsi="Times New Roman"/>
          <w:sz w:val="20"/>
          <w:szCs w:val="20"/>
          <w:lang w:eastAsia="ru-RU"/>
        </w:rPr>
        <w:t>(И.О. Фамилия)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______________________                                 ________________________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957858">
        <w:rPr>
          <w:rFonts w:ascii="Times New Roman" w:hAnsi="Times New Roman"/>
          <w:sz w:val="20"/>
          <w:szCs w:val="20"/>
          <w:lang w:eastAsia="ru-RU"/>
        </w:rPr>
        <w:t xml:space="preserve">(подпись)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</w:t>
      </w:r>
      <w:r w:rsidRPr="00957858">
        <w:rPr>
          <w:rFonts w:ascii="Times New Roman" w:hAnsi="Times New Roman"/>
          <w:sz w:val="20"/>
          <w:szCs w:val="20"/>
          <w:lang w:eastAsia="ru-RU"/>
        </w:rPr>
        <w:t>(И.О. Фамилия)</w:t>
      </w:r>
      <w:r w:rsidRPr="00957858">
        <w:rPr>
          <w:rFonts w:ascii="Times New Roman" w:hAnsi="Times New Roman"/>
          <w:sz w:val="20"/>
          <w:szCs w:val="20"/>
          <w:lang w:eastAsia="ru-RU"/>
        </w:rPr>
        <w:br/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 xml:space="preserve">Присутствующий </w:t>
      </w:r>
      <w:r>
        <w:rPr>
          <w:rFonts w:ascii="Times New Roman" w:hAnsi="Times New Roman"/>
          <w:sz w:val="28"/>
          <w:szCs w:val="28"/>
          <w:lang w:eastAsia="ru-RU"/>
        </w:rPr>
        <w:t>_________________                      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</w:t>
      </w:r>
      <w:r w:rsidRPr="00957858">
        <w:rPr>
          <w:rFonts w:ascii="Times New Roman" w:hAnsi="Times New Roman"/>
          <w:sz w:val="20"/>
          <w:szCs w:val="20"/>
          <w:lang w:eastAsia="ru-RU"/>
        </w:rPr>
        <w:t>(подпись]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</w:t>
      </w:r>
      <w:r w:rsidRPr="00957858">
        <w:rPr>
          <w:rFonts w:ascii="Times New Roman" w:hAnsi="Times New Roman"/>
          <w:sz w:val="20"/>
          <w:szCs w:val="20"/>
          <w:lang w:eastAsia="ru-RU"/>
        </w:rPr>
        <w:t xml:space="preserve">(И.О. Фамилия) </w:t>
      </w:r>
      <w:r w:rsidRPr="00957858">
        <w:rPr>
          <w:rFonts w:ascii="Times New Roman" w:hAnsi="Times New Roman"/>
          <w:sz w:val="20"/>
          <w:szCs w:val="20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СХЕМАТИЧЕСКИЙ ЧЕРТЁЖ</w:t>
      </w:r>
    </w:p>
    <w:p w:rsidR="00F91D95" w:rsidRPr="00957858" w:rsidRDefault="00F91D95" w:rsidP="00A32E9E">
      <w:pPr>
        <w:spacing w:after="30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________________________                    _______________________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957858">
        <w:rPr>
          <w:rFonts w:ascii="Times New Roman" w:hAnsi="Times New Roman"/>
          <w:sz w:val="20"/>
          <w:szCs w:val="20"/>
          <w:lang w:eastAsia="ru-RU"/>
        </w:rPr>
        <w:t xml:space="preserve">                             (подпись)                                                  (Ф.И.О.)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 w:rsidRPr="002E46C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Pr="002E46C7">
        <w:rPr>
          <w:rFonts w:ascii="Times New Roman" w:hAnsi="Times New Roman"/>
          <w:sz w:val="28"/>
          <w:szCs w:val="28"/>
          <w:lang w:eastAsia="ru-RU"/>
        </w:rPr>
        <w:t>Приложение № 4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проведения проверок деятельности физических лиц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при осуществлении муниципального жилищного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контроля на территории</w:t>
      </w:r>
    </w:p>
    <w:p w:rsidR="00F91D95" w:rsidRPr="002E46C7" w:rsidRDefault="00F91D95" w:rsidP="00A32E9E">
      <w:pPr>
        <w:spacing w:after="30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Зоновского сельсовета</w:t>
      </w:r>
    </w:p>
    <w:p w:rsidR="00F91D95" w:rsidRPr="002E46C7" w:rsidRDefault="00F91D95" w:rsidP="00A32E9E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</w:t>
      </w:r>
    </w:p>
    <w:p w:rsidR="00F91D95" w:rsidRPr="00957858" w:rsidRDefault="00F91D95" w:rsidP="00A32E9E">
      <w:pPr>
        <w:spacing w:after="3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57858">
        <w:rPr>
          <w:rFonts w:ascii="Times New Roman" w:hAnsi="Times New Roman"/>
          <w:sz w:val="20"/>
          <w:szCs w:val="20"/>
          <w:lang w:eastAsia="ru-RU"/>
        </w:rPr>
        <w:t>(наименование органа местного самоуправления или уполномоченного им органа, осуществляющего муниципальный контроль)</w:t>
      </w:r>
    </w:p>
    <w:p w:rsidR="00F91D95" w:rsidRPr="002E46C7" w:rsidRDefault="00F91D95" w:rsidP="00A32E9E">
      <w:pPr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6C7">
        <w:rPr>
          <w:rFonts w:ascii="Times New Roman" w:hAnsi="Times New Roman"/>
          <w:sz w:val="28"/>
          <w:szCs w:val="28"/>
          <w:lang w:eastAsia="ru-RU"/>
        </w:rPr>
        <w:t>Книга проверок за 20____ год</w:t>
      </w:r>
    </w:p>
    <w:p w:rsidR="00F91D95" w:rsidRDefault="00F91D95" w:rsidP="00A32E9E">
      <w:r w:rsidRPr="002E46C7">
        <w:rPr>
          <w:rFonts w:ascii="Times New Roman" w:hAnsi="Times New Roman"/>
          <w:sz w:val="28"/>
          <w:szCs w:val="28"/>
          <w:lang w:eastAsia="ru-RU"/>
        </w:rPr>
        <w:br/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 xml:space="preserve">__ </w:t>
      </w:r>
      <w:r w:rsidRPr="002E46C7">
        <w:rPr>
          <w:rFonts w:ascii="Times New Roman" w:hAnsi="Times New Roman"/>
          <w:sz w:val="28"/>
          <w:szCs w:val="28"/>
          <w:lang w:eastAsia="ru-RU"/>
        </w:rPr>
        <w:t xml:space="preserve">проводимой проверки Фамилия, Имя, Отчество гражданина Адрес объекта Площадь объекта/площадь нарушения Распоряжение о проведении проверки соблюдения 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законодательства Акт проверки соблюдения жилищного законодательства Правовое основание привлечения к ответственности Постановление о назначении административного наказания Дата и номер предписания/представления Дата составления акта проверки предписания Передача дела в архив</w:t>
      </w:r>
      <w:r w:rsidRPr="002E46C7">
        <w:rPr>
          <w:rFonts w:ascii="Times New Roman" w:hAnsi="Times New Roman"/>
          <w:sz w:val="28"/>
          <w:szCs w:val="28"/>
          <w:lang w:eastAsia="ru-RU"/>
        </w:rPr>
        <w:br/>
        <w:t>1 2 3 4 5 6 7 8 9 10 11</w:t>
      </w:r>
    </w:p>
    <w:sectPr w:rsidR="00F91D95" w:rsidSect="00185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A2837"/>
    <w:multiLevelType w:val="hybridMultilevel"/>
    <w:tmpl w:val="554CC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B76"/>
    <w:rsid w:val="00003AE3"/>
    <w:rsid w:val="00044982"/>
    <w:rsid w:val="000B0B76"/>
    <w:rsid w:val="00185C26"/>
    <w:rsid w:val="002E46C7"/>
    <w:rsid w:val="0030064A"/>
    <w:rsid w:val="00456F82"/>
    <w:rsid w:val="005F7172"/>
    <w:rsid w:val="00742E81"/>
    <w:rsid w:val="00840B08"/>
    <w:rsid w:val="008B0A0E"/>
    <w:rsid w:val="008E2262"/>
    <w:rsid w:val="00957858"/>
    <w:rsid w:val="00A32E9E"/>
    <w:rsid w:val="00A35A58"/>
    <w:rsid w:val="00A41AA9"/>
    <w:rsid w:val="00AE2A2D"/>
    <w:rsid w:val="00C66A13"/>
    <w:rsid w:val="00F91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E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006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56D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17</Pages>
  <Words>3714</Words>
  <Characters>21176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2013-11-05T07:59:00Z</cp:lastPrinted>
  <dcterms:created xsi:type="dcterms:W3CDTF">2013-11-05T07:26:00Z</dcterms:created>
  <dcterms:modified xsi:type="dcterms:W3CDTF">2013-11-05T08:04:00Z</dcterms:modified>
</cp:coreProperties>
</file>